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08" w:rsidRDefault="00132108" w:rsidP="00132108">
      <w:pPr>
        <w:pStyle w:val="a3"/>
        <w:spacing w:before="0" w:beforeAutospacing="0" w:after="0" w:afterAutospacing="0"/>
        <w:jc w:val="center"/>
        <w:rPr>
          <w:b/>
        </w:rPr>
      </w:pPr>
      <w:r>
        <w:rPr>
          <w:b/>
        </w:rPr>
        <w:t>Сценарий мероприятия для кадетского класса</w:t>
      </w:r>
    </w:p>
    <w:p w:rsidR="00132108" w:rsidRPr="00FF633A" w:rsidRDefault="00132108" w:rsidP="00132108">
      <w:pPr>
        <w:pStyle w:val="a3"/>
        <w:spacing w:before="0" w:beforeAutospacing="0" w:after="0" w:afterAutospacing="0"/>
        <w:jc w:val="center"/>
        <w:rPr>
          <w:b/>
        </w:rPr>
      </w:pPr>
      <w:bookmarkStart w:id="0" w:name="_GoBack"/>
      <w:bookmarkEnd w:id="0"/>
    </w:p>
    <w:p w:rsidR="00E720EA" w:rsidRPr="006538B4" w:rsidRDefault="00E720EA" w:rsidP="00E720EA">
      <w:pPr>
        <w:pStyle w:val="a3"/>
        <w:shd w:val="clear" w:color="auto" w:fill="FFFFFF"/>
        <w:spacing w:before="0" w:beforeAutospacing="0" w:after="0" w:afterAutospacing="0"/>
        <w:jc w:val="both"/>
        <w:rPr>
          <w:color w:val="000000"/>
          <w:szCs w:val="28"/>
        </w:rPr>
      </w:pPr>
      <w:r>
        <w:rPr>
          <w:b/>
          <w:color w:val="000000"/>
          <w:szCs w:val="28"/>
          <w:shd w:val="clear" w:color="auto" w:fill="FFFFFF"/>
        </w:rPr>
        <w:t>-</w:t>
      </w:r>
      <w:r w:rsidRPr="006538B4">
        <w:rPr>
          <w:b/>
          <w:color w:val="000000"/>
          <w:szCs w:val="28"/>
          <w:shd w:val="clear" w:color="auto" w:fill="FFFFFF"/>
        </w:rPr>
        <w:t xml:space="preserve"> </w:t>
      </w:r>
      <w:r w:rsidRPr="006538B4">
        <w:rPr>
          <w:color w:val="000000"/>
          <w:szCs w:val="28"/>
          <w:shd w:val="clear" w:color="auto" w:fill="FFFFFF"/>
        </w:rPr>
        <w:t xml:space="preserve">  </w:t>
      </w:r>
      <w:r w:rsidRPr="006538B4">
        <w:rPr>
          <w:rStyle w:val="apple-converted-space"/>
          <w:b/>
          <w:color w:val="000000"/>
          <w:szCs w:val="28"/>
        </w:rPr>
        <w:t xml:space="preserve"> </w:t>
      </w:r>
      <w:r w:rsidRPr="006538B4">
        <w:rPr>
          <w:rStyle w:val="apple-converted-space"/>
          <w:color w:val="000000"/>
          <w:szCs w:val="28"/>
        </w:rPr>
        <w:t>22 июня 1941 года началась жестокая, кровопролитная война. Горели города и села, гибли тысячи л</w:t>
      </w:r>
      <w:r>
        <w:rPr>
          <w:rStyle w:val="apple-converted-space"/>
          <w:color w:val="000000"/>
          <w:szCs w:val="28"/>
        </w:rPr>
        <w:t>юдей. Гитлеровцы продвигались в</w:t>
      </w:r>
      <w:r w:rsidRPr="006538B4">
        <w:rPr>
          <w:rStyle w:val="apple-converted-space"/>
          <w:color w:val="000000"/>
          <w:szCs w:val="28"/>
        </w:rPr>
        <w:t xml:space="preserve">глубь страны, уничтожая все на своем пути. </w:t>
      </w:r>
    </w:p>
    <w:p w:rsidR="00E720EA" w:rsidRPr="006538B4" w:rsidRDefault="00E720EA" w:rsidP="00E720EA">
      <w:pPr>
        <w:pStyle w:val="a3"/>
        <w:shd w:val="clear" w:color="auto" w:fill="FFFFFF"/>
        <w:spacing w:before="0" w:beforeAutospacing="0" w:after="0" w:afterAutospacing="0"/>
        <w:jc w:val="both"/>
        <w:rPr>
          <w:color w:val="000000"/>
          <w:szCs w:val="28"/>
          <w:shd w:val="clear" w:color="auto" w:fill="FFFFFF"/>
        </w:rPr>
      </w:pPr>
      <w:r w:rsidRPr="006538B4">
        <w:rPr>
          <w:rStyle w:val="a4"/>
          <w:b w:val="0"/>
          <w:color w:val="000000"/>
          <w:szCs w:val="28"/>
        </w:rPr>
        <w:t xml:space="preserve"> </w:t>
      </w:r>
    </w:p>
    <w:p w:rsidR="00E720EA" w:rsidRPr="006538B4" w:rsidRDefault="00E720EA" w:rsidP="00E720EA">
      <w:pPr>
        <w:pStyle w:val="a3"/>
        <w:shd w:val="clear" w:color="auto" w:fill="FFFFFF"/>
        <w:spacing w:before="0" w:beforeAutospacing="0" w:after="0" w:afterAutospacing="0"/>
        <w:jc w:val="both"/>
        <w:rPr>
          <w:rStyle w:val="a4"/>
          <w:b w:val="0"/>
          <w:color w:val="000000"/>
          <w:szCs w:val="28"/>
        </w:rPr>
      </w:pPr>
      <w:r w:rsidRPr="006538B4">
        <w:rPr>
          <w:color w:val="000000"/>
          <w:szCs w:val="28"/>
          <w:shd w:val="clear" w:color="auto" w:fill="FFFFFF"/>
        </w:rPr>
        <w:t xml:space="preserve">- </w:t>
      </w:r>
      <w:r w:rsidRPr="006538B4">
        <w:rPr>
          <w:rStyle w:val="a4"/>
          <w:b w:val="0"/>
          <w:color w:val="000000"/>
          <w:szCs w:val="28"/>
        </w:rPr>
        <w:t>Мужественно  держал обор</w:t>
      </w:r>
      <w:r>
        <w:rPr>
          <w:rStyle w:val="a4"/>
          <w:b w:val="0"/>
          <w:color w:val="000000"/>
          <w:szCs w:val="28"/>
        </w:rPr>
        <w:t>ону Брест. Бился с врагом Курск</w:t>
      </w:r>
      <w:r w:rsidRPr="006538B4">
        <w:rPr>
          <w:rStyle w:val="a4"/>
          <w:b w:val="0"/>
          <w:color w:val="000000"/>
          <w:szCs w:val="28"/>
        </w:rPr>
        <w:t>. Жил и сражался  в кольце блокады Ленинград. Жил и сражался  900 страшных голодных блокадных  дней и ночей.</w:t>
      </w:r>
    </w:p>
    <w:p w:rsidR="00E720EA" w:rsidRDefault="00E720EA" w:rsidP="00E720EA">
      <w:pPr>
        <w:pStyle w:val="a3"/>
        <w:spacing w:before="0" w:beforeAutospacing="0" w:after="0" w:afterAutospacing="0"/>
        <w:jc w:val="both"/>
      </w:pPr>
    </w:p>
    <w:p w:rsidR="00E720EA" w:rsidRDefault="00E720EA" w:rsidP="00E720EA">
      <w:pPr>
        <w:pStyle w:val="a3"/>
        <w:spacing w:before="0" w:beforeAutospacing="0" w:after="0" w:afterAutospacing="0"/>
        <w:jc w:val="both"/>
      </w:pPr>
      <w:r>
        <w:t xml:space="preserve">- </w:t>
      </w:r>
      <w:r w:rsidRPr="00BC6F14">
        <w:t xml:space="preserve">Враги надеялись, что тяжелые лишения пробудят в ленинградцах низменные, животные инстинкты, заглушат в них все человеческие чувства. Они думали, что голодающие, мерзнущие люди перессорятся между собой из – за куска хлеба, из – за полена дров, перестанут защищать город </w:t>
      </w:r>
      <w:proofErr w:type="gramStart"/>
      <w:r w:rsidRPr="00BC6F14">
        <w:t>и</w:t>
      </w:r>
      <w:proofErr w:type="gramEnd"/>
      <w:r w:rsidRPr="00BC6F14">
        <w:t xml:space="preserve"> в конце концов сдадут его.</w:t>
      </w:r>
    </w:p>
    <w:p w:rsidR="00E720EA" w:rsidRDefault="00E720EA" w:rsidP="00E720EA">
      <w:pPr>
        <w:pStyle w:val="a3"/>
        <w:spacing w:before="0" w:beforeAutospacing="0" w:after="0" w:afterAutospacing="0"/>
        <w:jc w:val="both"/>
      </w:pPr>
    </w:p>
    <w:p w:rsidR="00E720EA" w:rsidRPr="00BC6F14" w:rsidRDefault="00E720EA" w:rsidP="00E720EA">
      <w:pPr>
        <w:pStyle w:val="a3"/>
        <w:spacing w:before="0" w:beforeAutospacing="0" w:after="0" w:afterAutospacing="0"/>
        <w:jc w:val="both"/>
      </w:pPr>
      <w:r>
        <w:t xml:space="preserve">- </w:t>
      </w:r>
      <w:r w:rsidRPr="00BC6F14">
        <w:t xml:space="preserve">30 января 1942 года Гитлер цинично заявил: “Ленинград мы не штурмуем сознательно. Ленинград </w:t>
      </w:r>
      <w:proofErr w:type="gramStart"/>
      <w:r w:rsidRPr="00BC6F14">
        <w:t>выжрет</w:t>
      </w:r>
      <w:proofErr w:type="gramEnd"/>
      <w:r w:rsidRPr="00BC6F14">
        <w:t xml:space="preserve"> самого себя”. Но фашисты просчитались. Те, кто пережил блокаду, до сих пор помнят глубокую человечность безмерно страдавших ленинградцев, их доверие и уважение друг к другу.</w:t>
      </w:r>
    </w:p>
    <w:p w:rsidR="00E720EA" w:rsidRPr="00BC6F14" w:rsidRDefault="00E720EA" w:rsidP="00E720EA">
      <w:pPr>
        <w:pStyle w:val="a3"/>
        <w:spacing w:before="0" w:beforeAutospacing="0" w:after="0" w:afterAutospacing="0"/>
      </w:pPr>
    </w:p>
    <w:p w:rsidR="00E720EA" w:rsidRPr="00BC6F14" w:rsidRDefault="00E720EA" w:rsidP="00E720EA">
      <w:pPr>
        <w:pStyle w:val="a3"/>
        <w:spacing w:before="0" w:beforeAutospacing="0" w:after="0" w:afterAutospacing="0"/>
      </w:pPr>
      <w:r w:rsidRPr="00BC6F14">
        <w:t>Да, мы не скроем – в эти дни</w:t>
      </w:r>
      <w:r w:rsidRPr="00BC6F14">
        <w:br/>
        <w:t>Мы ели клей, потом ремни,</w:t>
      </w:r>
      <w:r w:rsidRPr="00BC6F14">
        <w:br/>
        <w:t>Но, съев похлебку из ремней,</w:t>
      </w:r>
      <w:r w:rsidRPr="00BC6F14">
        <w:br/>
        <w:t>Вставал к станку упрямый мастер,</w:t>
      </w:r>
      <w:r w:rsidRPr="00BC6F14">
        <w:br/>
        <w:t>Чтобы точить орудий части,</w:t>
      </w:r>
      <w:r w:rsidRPr="00BC6F14">
        <w:br/>
        <w:t>Необходимые войне.</w:t>
      </w:r>
      <w:r w:rsidRPr="00BC6F14">
        <w:br/>
      </w:r>
    </w:p>
    <w:p w:rsidR="00E720EA" w:rsidRPr="00BC6F14" w:rsidRDefault="00E720EA" w:rsidP="00E720EA">
      <w:pPr>
        <w:pStyle w:val="a3"/>
        <w:spacing w:before="0" w:beforeAutospacing="0" w:after="0" w:afterAutospacing="0"/>
      </w:pPr>
      <w:r w:rsidRPr="00BC6F14">
        <w:t>И он точил, пока рука</w:t>
      </w:r>
      <w:r w:rsidRPr="00BC6F14">
        <w:br/>
        <w:t>Могла производить движенья.</w:t>
      </w:r>
      <w:r w:rsidRPr="00BC6F14">
        <w:br/>
        <w:t>А если падал – у станка,</w:t>
      </w:r>
      <w:r w:rsidRPr="00BC6F14">
        <w:br/>
        <w:t>Как падает солдат в сраженье.</w:t>
      </w:r>
    </w:p>
    <w:p w:rsidR="00E720EA" w:rsidRDefault="00E720EA" w:rsidP="00E720EA">
      <w:pPr>
        <w:spacing w:after="0" w:line="240" w:lineRule="auto"/>
        <w:jc w:val="center"/>
        <w:rPr>
          <w:rFonts w:ascii="Times New Roman" w:hAnsi="Times New Roman" w:cs="Times New Roman"/>
          <w:b/>
          <w:i/>
          <w:sz w:val="24"/>
          <w:szCs w:val="24"/>
        </w:rPr>
      </w:pPr>
    </w:p>
    <w:p w:rsidR="00E720EA" w:rsidRPr="006538B4" w:rsidRDefault="00E720EA" w:rsidP="00E720EA">
      <w:pPr>
        <w:pStyle w:val="a5"/>
        <w:jc w:val="both"/>
        <w:rPr>
          <w:rFonts w:eastAsia="Times New Roman"/>
          <w:color w:val="000000"/>
          <w:szCs w:val="28"/>
          <w:lang w:eastAsia="ru-RU"/>
        </w:rPr>
      </w:pPr>
      <w:r w:rsidRPr="006538B4">
        <w:rPr>
          <w:color w:val="000000"/>
          <w:szCs w:val="28"/>
          <w:shd w:val="clear" w:color="auto" w:fill="FFFFFF"/>
        </w:rPr>
        <w:t xml:space="preserve">- </w:t>
      </w:r>
      <w:r w:rsidRPr="006538B4">
        <w:rPr>
          <w:rFonts w:eastAsia="Times New Roman"/>
          <w:color w:val="000000"/>
          <w:szCs w:val="28"/>
          <w:lang w:eastAsia="ru-RU"/>
        </w:rPr>
        <w:t>Город, действительно, сражался. За 900 дней блокады заводы Ленинграда дали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 миллионов артиллерийских снарядов и мин.</w:t>
      </w:r>
    </w:p>
    <w:p w:rsidR="00E720EA" w:rsidRDefault="00E720EA" w:rsidP="00E720EA">
      <w:pPr>
        <w:pStyle w:val="a3"/>
        <w:shd w:val="clear" w:color="auto" w:fill="FFFFFF"/>
        <w:spacing w:before="0" w:beforeAutospacing="0" w:after="0" w:afterAutospacing="0"/>
        <w:jc w:val="both"/>
        <w:rPr>
          <w:b/>
          <w:color w:val="333333"/>
        </w:rPr>
      </w:pPr>
    </w:p>
    <w:p w:rsidR="00E720EA" w:rsidRPr="004E54BA" w:rsidRDefault="00E720EA" w:rsidP="00E720EA">
      <w:pPr>
        <w:pStyle w:val="a5"/>
        <w:jc w:val="both"/>
        <w:rPr>
          <w:szCs w:val="28"/>
        </w:rPr>
      </w:pPr>
      <w:r>
        <w:rPr>
          <w:szCs w:val="28"/>
        </w:rPr>
        <w:t xml:space="preserve">- </w:t>
      </w:r>
      <w:r w:rsidRPr="004E54BA">
        <w:rPr>
          <w:szCs w:val="28"/>
        </w:rPr>
        <w:t>Правительство Советского Союза предпринимало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которую прозвали «Дорогой жизни», потому что по ней везли в Ленинград продукты и хлеб.</w:t>
      </w:r>
    </w:p>
    <w:p w:rsidR="00E720EA" w:rsidRDefault="00E720EA" w:rsidP="00E720EA">
      <w:pPr>
        <w:pStyle w:val="a5"/>
        <w:jc w:val="both"/>
        <w:rPr>
          <w:szCs w:val="28"/>
        </w:rPr>
      </w:pPr>
    </w:p>
    <w:p w:rsidR="00E720EA" w:rsidRPr="004E54BA" w:rsidRDefault="00E720EA" w:rsidP="00E720EA">
      <w:pPr>
        <w:pStyle w:val="a5"/>
        <w:jc w:val="both"/>
        <w:rPr>
          <w:szCs w:val="28"/>
        </w:rPr>
      </w:pPr>
      <w:r>
        <w:rPr>
          <w:szCs w:val="28"/>
        </w:rPr>
        <w:t>-</w:t>
      </w:r>
      <w:r w:rsidRPr="004E54BA">
        <w:rPr>
          <w:szCs w:val="28"/>
        </w:rPr>
        <w:t>Работа ледовой трассы сделала возможным уже с 25 декабря повысить нормы выдачи хлеба: рабочим на 100 г, служащим, инвалидам и детям - на 75 граммов  в сутки.</w:t>
      </w:r>
    </w:p>
    <w:p w:rsidR="00E720EA" w:rsidRDefault="00E720EA" w:rsidP="00E720EA">
      <w:pPr>
        <w:pStyle w:val="a5"/>
        <w:jc w:val="both"/>
        <w:rPr>
          <w:rFonts w:eastAsia="Times New Roman"/>
          <w:b/>
          <w:color w:val="000000"/>
          <w:sz w:val="28"/>
          <w:szCs w:val="28"/>
          <w:lang w:eastAsia="ru-RU"/>
        </w:rPr>
      </w:pPr>
    </w:p>
    <w:p w:rsidR="00E720EA" w:rsidRPr="004E54BA" w:rsidRDefault="00E720EA" w:rsidP="00E720EA">
      <w:pPr>
        <w:pStyle w:val="a5"/>
        <w:jc w:val="both"/>
        <w:rPr>
          <w:szCs w:val="28"/>
        </w:rPr>
      </w:pPr>
      <w:r>
        <w:rPr>
          <w:rFonts w:eastAsia="Times New Roman"/>
          <w:b/>
          <w:color w:val="000000"/>
          <w:sz w:val="28"/>
          <w:szCs w:val="28"/>
          <w:lang w:eastAsia="ru-RU"/>
        </w:rPr>
        <w:t>-</w:t>
      </w:r>
      <w:r w:rsidRPr="000F409F">
        <w:rPr>
          <w:rFonts w:eastAsia="Times New Roman"/>
          <w:b/>
          <w:color w:val="000000"/>
          <w:sz w:val="28"/>
          <w:szCs w:val="28"/>
          <w:lang w:eastAsia="ru-RU"/>
        </w:rPr>
        <w:t xml:space="preserve"> </w:t>
      </w:r>
      <w:r w:rsidRPr="000F409F">
        <w:rPr>
          <w:rFonts w:eastAsia="Times New Roman"/>
          <w:color w:val="000000"/>
          <w:sz w:val="28"/>
          <w:szCs w:val="28"/>
          <w:lang w:eastAsia="ru-RU"/>
        </w:rPr>
        <w:t> </w:t>
      </w:r>
      <w:r w:rsidRPr="004E54BA">
        <w:rPr>
          <w:szCs w:val="28"/>
        </w:rPr>
        <w:t xml:space="preserve">В Ленинграде в 50-е годы на Невском проспекте около Мойки, вдруг затрезвонили трамваи, </w:t>
      </w:r>
      <w:proofErr w:type="gramStart"/>
      <w:r w:rsidRPr="004E54BA">
        <w:rPr>
          <w:szCs w:val="28"/>
        </w:rPr>
        <w:t>за сигналили</w:t>
      </w:r>
      <w:proofErr w:type="gramEnd"/>
      <w:r w:rsidRPr="004E54BA">
        <w:rPr>
          <w:szCs w:val="28"/>
        </w:rPr>
        <w:t xml:space="preserve"> машины, остановилось движение. По проезжей части дороги шла пожилая женщина, вытянув вперед руку. Все ругались, но женщина подобрала что-то и пошла обратно. Подойдя к толпе, она протянула кусок изуродованного хлеба. </w:t>
      </w:r>
    </w:p>
    <w:p w:rsidR="00E720EA" w:rsidRDefault="00E720EA" w:rsidP="00E720EA">
      <w:pPr>
        <w:pStyle w:val="a3"/>
        <w:shd w:val="clear" w:color="auto" w:fill="FFFFFF"/>
        <w:spacing w:before="0" w:beforeAutospacing="0" w:after="0" w:afterAutospacing="0"/>
        <w:jc w:val="both"/>
        <w:rPr>
          <w:b/>
          <w:color w:val="333333"/>
        </w:rPr>
      </w:pPr>
    </w:p>
    <w:p w:rsidR="00E720EA" w:rsidRDefault="00E720EA" w:rsidP="00E720EA">
      <w:pPr>
        <w:pStyle w:val="a3"/>
        <w:shd w:val="clear" w:color="auto" w:fill="FFFFFF"/>
        <w:spacing w:before="0" w:beforeAutospacing="0" w:after="0" w:afterAutospacing="0"/>
        <w:jc w:val="both"/>
        <w:rPr>
          <w:color w:val="333333"/>
        </w:rPr>
      </w:pPr>
      <w:r>
        <w:rPr>
          <w:color w:val="333333"/>
        </w:rPr>
        <w:t xml:space="preserve">- </w:t>
      </w:r>
      <w:r w:rsidRPr="00FF633A">
        <w:rPr>
          <w:color w:val="333333"/>
        </w:rPr>
        <w:t>Поколение, пережившее блокаду, знает цену куску хлеба.</w:t>
      </w:r>
    </w:p>
    <w:p w:rsidR="00E720EA" w:rsidRDefault="00E720EA" w:rsidP="00E720EA">
      <w:pPr>
        <w:pStyle w:val="a3"/>
        <w:shd w:val="clear" w:color="auto" w:fill="FFFFFF"/>
        <w:spacing w:before="0" w:beforeAutospacing="0" w:after="0" w:afterAutospacing="0"/>
        <w:jc w:val="both"/>
        <w:rPr>
          <w:color w:val="333333"/>
        </w:rPr>
      </w:pPr>
    </w:p>
    <w:p w:rsidR="00E720EA" w:rsidRDefault="00E720EA" w:rsidP="00E720EA">
      <w:pPr>
        <w:pStyle w:val="a3"/>
        <w:shd w:val="clear" w:color="auto" w:fill="FFFFFF"/>
        <w:spacing w:before="0" w:beforeAutospacing="0" w:after="0" w:afterAutospacing="0"/>
        <w:jc w:val="both"/>
        <w:rPr>
          <w:color w:val="333333"/>
        </w:rPr>
      </w:pPr>
      <w:r>
        <w:rPr>
          <w:color w:val="333333"/>
        </w:rPr>
        <w:lastRenderedPageBreak/>
        <w:t>- 27 января в Санкт-Петербурге прошла акция «Блокадный хлеб». Всем желающим в продуктовых магазинах выдавали дневную ному хлеба, которую получали ленинградцы в дни блокады.</w:t>
      </w:r>
    </w:p>
    <w:p w:rsidR="00E720EA" w:rsidRPr="00FF633A" w:rsidRDefault="00E720EA" w:rsidP="00E720EA">
      <w:pPr>
        <w:pStyle w:val="a3"/>
        <w:shd w:val="clear" w:color="auto" w:fill="FFFFFF"/>
        <w:spacing w:before="0" w:beforeAutospacing="0" w:after="0" w:afterAutospacing="0"/>
        <w:jc w:val="both"/>
        <w:rPr>
          <w:color w:val="333333"/>
        </w:rPr>
      </w:pPr>
    </w:p>
    <w:p w:rsidR="00E720EA" w:rsidRPr="00FF633A" w:rsidRDefault="00E720EA" w:rsidP="00E720EA">
      <w:pPr>
        <w:pStyle w:val="a5"/>
        <w:jc w:val="both"/>
      </w:pPr>
      <w:r>
        <w:rPr>
          <w:b/>
          <w:color w:val="333333"/>
        </w:rPr>
        <w:t xml:space="preserve">- </w:t>
      </w:r>
      <w:r w:rsidRPr="00FF633A">
        <w:rPr>
          <w:color w:val="333333"/>
        </w:rPr>
        <w:t> Страшным был итог блокады. На Пискарёвском и Серафимовском кладбищах покоятся 650 000 ленинградцев, 97 % которых умерли не от обстрелов и бомбёжек. Их жизни унёс голод… </w:t>
      </w:r>
    </w:p>
    <w:p w:rsidR="00E720EA" w:rsidRPr="00FF633A" w:rsidRDefault="00E720EA" w:rsidP="00E720EA">
      <w:pPr>
        <w:pStyle w:val="a5"/>
        <w:jc w:val="both"/>
      </w:pPr>
      <w:r w:rsidRPr="00FF633A">
        <w:rPr>
          <w:b/>
        </w:rPr>
        <w:t xml:space="preserve"> </w:t>
      </w:r>
    </w:p>
    <w:p w:rsidR="00E720EA" w:rsidRPr="004E54BA" w:rsidRDefault="00E720EA" w:rsidP="00E720EA">
      <w:pPr>
        <w:pStyle w:val="a3"/>
        <w:shd w:val="clear" w:color="auto" w:fill="FFFFFF"/>
        <w:spacing w:before="0" w:beforeAutospacing="0" w:after="0" w:afterAutospacing="0"/>
        <w:jc w:val="both"/>
        <w:rPr>
          <w:color w:val="333333"/>
        </w:rPr>
      </w:pPr>
      <w:r>
        <w:rPr>
          <w:b/>
          <w:color w:val="333333"/>
        </w:rPr>
        <w:t>-</w:t>
      </w:r>
      <w:r w:rsidRPr="00FF633A">
        <w:rPr>
          <w:color w:val="333333"/>
        </w:rPr>
        <w:t xml:space="preserve"> Ребята, почтим память </w:t>
      </w:r>
      <w:proofErr w:type="gramStart"/>
      <w:r w:rsidRPr="00FF633A">
        <w:rPr>
          <w:color w:val="333333"/>
        </w:rPr>
        <w:t>умерших</w:t>
      </w:r>
      <w:proofErr w:type="gramEnd"/>
      <w:r w:rsidRPr="00FF633A">
        <w:rPr>
          <w:color w:val="333333"/>
        </w:rPr>
        <w:t xml:space="preserve"> в годы блокады Ленинграда МИНУТОЙ МОЛЧАНИЯ</w:t>
      </w:r>
    </w:p>
    <w:p w:rsidR="00E720EA" w:rsidRPr="001F2098" w:rsidRDefault="00E720EA" w:rsidP="00E720EA">
      <w:pPr>
        <w:spacing w:after="0" w:line="240" w:lineRule="auto"/>
        <w:jc w:val="center"/>
        <w:rPr>
          <w:rFonts w:ascii="Times New Roman" w:hAnsi="Times New Roman" w:cs="Times New Roman"/>
          <w:sz w:val="24"/>
          <w:szCs w:val="24"/>
        </w:rPr>
      </w:pPr>
    </w:p>
    <w:p w:rsidR="00E720EA" w:rsidRPr="009464F9" w:rsidRDefault="00E720EA" w:rsidP="00E720EA">
      <w:pPr>
        <w:spacing w:after="0" w:line="240" w:lineRule="auto"/>
        <w:rPr>
          <w:rFonts w:ascii="Times New Roman" w:hAnsi="Times New Roman" w:cs="Times New Roman"/>
          <w:sz w:val="24"/>
          <w:szCs w:val="24"/>
        </w:rPr>
      </w:pPr>
      <w:r w:rsidRPr="009464F9">
        <w:rPr>
          <w:rFonts w:ascii="Times New Roman" w:hAnsi="Times New Roman" w:cs="Times New Roman"/>
          <w:sz w:val="24"/>
          <w:szCs w:val="24"/>
        </w:rPr>
        <w:t xml:space="preserve">- Давайте же склоним головы перед ленинградцами и защитниками города, не дожившими до наших дней. </w:t>
      </w:r>
    </w:p>
    <w:p w:rsidR="00E720EA" w:rsidRPr="009464F9" w:rsidRDefault="00E720EA" w:rsidP="00E720EA">
      <w:pPr>
        <w:spacing w:after="0" w:line="240" w:lineRule="auto"/>
        <w:rPr>
          <w:rFonts w:ascii="Times New Roman" w:hAnsi="Times New Roman" w:cs="Times New Roman"/>
          <w:sz w:val="24"/>
          <w:szCs w:val="24"/>
        </w:rPr>
      </w:pPr>
    </w:p>
    <w:p w:rsidR="00E720EA" w:rsidRPr="009464F9" w:rsidRDefault="00E720EA" w:rsidP="00E720EA">
      <w:pPr>
        <w:spacing w:after="0" w:line="240" w:lineRule="auto"/>
        <w:rPr>
          <w:rFonts w:ascii="Times New Roman" w:hAnsi="Times New Roman" w:cs="Times New Roman"/>
          <w:sz w:val="24"/>
          <w:szCs w:val="24"/>
        </w:rPr>
      </w:pPr>
      <w:r w:rsidRPr="009464F9">
        <w:rPr>
          <w:rFonts w:ascii="Times New Roman" w:hAnsi="Times New Roman" w:cs="Times New Roman"/>
          <w:sz w:val="24"/>
          <w:szCs w:val="24"/>
        </w:rPr>
        <w:t>- Давайте встанем и почтим их память минутой молчания.</w:t>
      </w:r>
    </w:p>
    <w:p w:rsidR="00E720EA" w:rsidRPr="009464F9" w:rsidRDefault="00E720EA" w:rsidP="00E720EA">
      <w:pPr>
        <w:spacing w:after="0" w:line="240" w:lineRule="auto"/>
        <w:rPr>
          <w:rFonts w:ascii="Times New Roman" w:hAnsi="Times New Roman" w:cs="Times New Roman"/>
          <w:sz w:val="24"/>
          <w:szCs w:val="24"/>
        </w:rPr>
      </w:pPr>
    </w:p>
    <w:p w:rsidR="00E720EA" w:rsidRDefault="00E720EA" w:rsidP="00E720EA">
      <w:pPr>
        <w:spacing w:after="0" w:line="240" w:lineRule="auto"/>
        <w:jc w:val="center"/>
        <w:rPr>
          <w:rFonts w:ascii="Times New Roman" w:hAnsi="Times New Roman" w:cs="Times New Roman"/>
          <w:b/>
          <w:sz w:val="24"/>
          <w:szCs w:val="24"/>
        </w:rPr>
      </w:pPr>
      <w:r w:rsidRPr="001F2098">
        <w:rPr>
          <w:rFonts w:ascii="Times New Roman" w:hAnsi="Times New Roman" w:cs="Times New Roman"/>
          <w:b/>
          <w:sz w:val="24"/>
          <w:szCs w:val="24"/>
        </w:rPr>
        <w:t>МИНУТА МОЛЧАНИЯ</w:t>
      </w:r>
      <w:r>
        <w:rPr>
          <w:rFonts w:ascii="Times New Roman" w:hAnsi="Times New Roman" w:cs="Times New Roman"/>
          <w:b/>
          <w:sz w:val="24"/>
          <w:szCs w:val="24"/>
        </w:rPr>
        <w:t xml:space="preserve"> на фоне </w:t>
      </w:r>
      <w:r w:rsidRPr="001F2098">
        <w:rPr>
          <w:rFonts w:ascii="Times New Roman" w:hAnsi="Times New Roman" w:cs="Times New Roman"/>
          <w:b/>
          <w:sz w:val="24"/>
          <w:szCs w:val="24"/>
        </w:rPr>
        <w:t xml:space="preserve">МЕТРОНОМ </w:t>
      </w:r>
    </w:p>
    <w:p w:rsidR="00E720EA" w:rsidRDefault="00E720EA" w:rsidP="00E720EA">
      <w:pPr>
        <w:pStyle w:val="a3"/>
        <w:shd w:val="clear" w:color="auto" w:fill="FFFFFF"/>
        <w:spacing w:before="0" w:beforeAutospacing="0" w:after="0" w:afterAutospacing="0"/>
        <w:jc w:val="both"/>
      </w:pPr>
    </w:p>
    <w:p w:rsidR="006803E5" w:rsidRDefault="006803E5"/>
    <w:sectPr w:rsidR="00680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B75BA"/>
    <w:multiLevelType w:val="multilevel"/>
    <w:tmpl w:val="0419001D"/>
    <w:styleLink w:val="1"/>
    <w:lvl w:ilvl="0">
      <w:start w:val="1"/>
      <w:numFmt w:val="upperRoman"/>
      <w:lvlText w:val="%1)"/>
      <w:lvlJc w:val="left"/>
      <w:pPr>
        <w:ind w:left="360" w:hanging="360"/>
      </w:pPr>
      <w:rPr>
        <w:rFonts w:ascii="Times New Roman" w:hAnsi="Times New Roman"/>
        <w:color w:val="0070C0"/>
        <w:sz w:val="24"/>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EA"/>
    <w:rsid w:val="00132108"/>
    <w:rsid w:val="001D5E09"/>
    <w:rsid w:val="006803E5"/>
    <w:rsid w:val="00B61BEA"/>
    <w:rsid w:val="00E7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D5E09"/>
    <w:pPr>
      <w:numPr>
        <w:numId w:val="1"/>
      </w:numPr>
    </w:pPr>
  </w:style>
  <w:style w:type="paragraph" w:styleId="a3">
    <w:name w:val="Normal (Web)"/>
    <w:basedOn w:val="a"/>
    <w:uiPriority w:val="99"/>
    <w:rsid w:val="00E72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0EA"/>
    <w:rPr>
      <w:b/>
      <w:bCs/>
    </w:rPr>
  </w:style>
  <w:style w:type="character" w:customStyle="1" w:styleId="apple-converted-space">
    <w:name w:val="apple-converted-space"/>
    <w:basedOn w:val="a0"/>
    <w:rsid w:val="00E720EA"/>
  </w:style>
  <w:style w:type="paragraph" w:styleId="a5">
    <w:name w:val="No Spacing"/>
    <w:uiPriority w:val="1"/>
    <w:qFormat/>
    <w:rsid w:val="00E720EA"/>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D5E09"/>
    <w:pPr>
      <w:numPr>
        <w:numId w:val="1"/>
      </w:numPr>
    </w:pPr>
  </w:style>
  <w:style w:type="paragraph" w:styleId="a3">
    <w:name w:val="Normal (Web)"/>
    <w:basedOn w:val="a"/>
    <w:uiPriority w:val="99"/>
    <w:rsid w:val="00E72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0EA"/>
    <w:rPr>
      <w:b/>
      <w:bCs/>
    </w:rPr>
  </w:style>
  <w:style w:type="character" w:customStyle="1" w:styleId="apple-converted-space">
    <w:name w:val="apple-converted-space"/>
    <w:basedOn w:val="a0"/>
    <w:rsid w:val="00E720EA"/>
  </w:style>
  <w:style w:type="paragraph" w:styleId="a5">
    <w:name w:val="No Spacing"/>
    <w:uiPriority w:val="1"/>
    <w:qFormat/>
    <w:rsid w:val="00E720E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КВР</dc:creator>
  <cp:keywords/>
  <dc:description/>
  <cp:lastModifiedBy>Учитель</cp:lastModifiedBy>
  <cp:revision>3</cp:revision>
  <dcterms:created xsi:type="dcterms:W3CDTF">2020-01-27T04:29:00Z</dcterms:created>
  <dcterms:modified xsi:type="dcterms:W3CDTF">2025-04-17T03:55:00Z</dcterms:modified>
</cp:coreProperties>
</file>